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text" w:horzAnchor="margin" w:tblpY="226"/>
        <w:tblW w:w="0" w:type="auto"/>
        <w:tblLook w:val="04A0"/>
      </w:tblPr>
      <w:tblGrid>
        <w:gridCol w:w="3731"/>
        <w:gridCol w:w="5840"/>
      </w:tblGrid>
      <w:tr w:rsidR="00D84C2B" w:rsidRPr="00830C5C" w:rsidTr="00421C48">
        <w:tc>
          <w:tcPr>
            <w:tcW w:w="957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4C2B" w:rsidRPr="005521B7" w:rsidRDefault="00D84C2B" w:rsidP="001A5156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pacing w:val="-4"/>
                <w:kern w:val="16"/>
                <w:sz w:val="24"/>
                <w:szCs w:val="24"/>
              </w:rPr>
            </w:pPr>
            <w:r w:rsidRPr="005521B7">
              <w:rPr>
                <w:b/>
                <w:bCs/>
                <w:spacing w:val="-4"/>
                <w:kern w:val="16"/>
                <w:sz w:val="24"/>
                <w:szCs w:val="24"/>
              </w:rPr>
              <w:t>ЗАЯВКА</w:t>
            </w:r>
          </w:p>
          <w:p w:rsidR="004E6323" w:rsidRDefault="00D84C2B" w:rsidP="004E6323">
            <w:pPr>
              <w:widowControl w:val="0"/>
              <w:tabs>
                <w:tab w:val="left" w:pos="1200"/>
                <w:tab w:val="left" w:pos="1540"/>
                <w:tab w:val="left" w:pos="1700"/>
                <w:tab w:val="left" w:pos="268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Cs/>
                <w:spacing w:val="-4"/>
                <w:kern w:val="16"/>
                <w:sz w:val="24"/>
                <w:szCs w:val="24"/>
              </w:rPr>
              <w:t xml:space="preserve">на участие </w:t>
            </w:r>
            <w:r w:rsidR="004E6323">
              <w:rPr>
                <w:color w:val="000000"/>
                <w:spacing w:val="1"/>
              </w:rPr>
              <w:t xml:space="preserve">в </w:t>
            </w:r>
            <w:r w:rsidR="004E6323">
              <w:rPr>
                <w:color w:val="000000"/>
                <w:spacing w:val="1"/>
                <w:sz w:val="24"/>
                <w:szCs w:val="24"/>
              </w:rPr>
              <w:t xml:space="preserve">Международной 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pacing w:val="3"/>
                <w:sz w:val="24"/>
                <w:szCs w:val="24"/>
              </w:rPr>
              <w:t>а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у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ч</w:t>
            </w:r>
            <w:r w:rsidR="004E6323" w:rsidRPr="00991289">
              <w:rPr>
                <w:color w:val="000000"/>
                <w:spacing w:val="6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z w:val="24"/>
                <w:szCs w:val="24"/>
              </w:rPr>
              <w:t>-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п</w:t>
            </w:r>
            <w:r w:rsidR="004E6323" w:rsidRPr="00991289">
              <w:rPr>
                <w:color w:val="000000"/>
                <w:sz w:val="24"/>
                <w:szCs w:val="24"/>
              </w:rPr>
              <w:t>р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ак</w:t>
            </w:r>
            <w:r w:rsidR="004E6323" w:rsidRPr="00991289">
              <w:rPr>
                <w:color w:val="000000"/>
                <w:sz w:val="24"/>
                <w:szCs w:val="24"/>
              </w:rPr>
              <w:t>т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и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чес</w:t>
            </w:r>
            <w:r w:rsidR="004E6323" w:rsidRPr="00991289">
              <w:rPr>
                <w:color w:val="000000"/>
                <w:spacing w:val="3"/>
                <w:sz w:val="24"/>
                <w:szCs w:val="24"/>
              </w:rPr>
              <w:t>к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z w:val="24"/>
                <w:szCs w:val="24"/>
              </w:rPr>
              <w:t>й</w:t>
            </w:r>
            <w:r w:rsidR="004E6323" w:rsidRPr="00991289">
              <w:rPr>
                <w:color w:val="000000"/>
                <w:spacing w:val="25"/>
                <w:sz w:val="24"/>
                <w:szCs w:val="24"/>
              </w:rPr>
              <w:t xml:space="preserve"> 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к</w:t>
            </w:r>
            <w:r w:rsidR="004E6323" w:rsidRPr="00991289">
              <w:rPr>
                <w:color w:val="000000"/>
                <w:spacing w:val="-5"/>
                <w:sz w:val="24"/>
                <w:szCs w:val="24"/>
              </w:rPr>
              <w:t>о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</w:t>
            </w:r>
            <w:r w:rsidR="004E6323" w:rsidRPr="00991289">
              <w:rPr>
                <w:color w:val="000000"/>
                <w:sz w:val="24"/>
                <w:szCs w:val="24"/>
              </w:rPr>
              <w:t>ф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е</w:t>
            </w:r>
            <w:r w:rsidR="004E6323" w:rsidRPr="00991289">
              <w:rPr>
                <w:color w:val="000000"/>
                <w:spacing w:val="5"/>
                <w:sz w:val="24"/>
                <w:szCs w:val="24"/>
              </w:rPr>
              <w:t>р</w:t>
            </w:r>
            <w:r w:rsidR="004E6323" w:rsidRPr="00991289">
              <w:rPr>
                <w:color w:val="000000"/>
                <w:spacing w:val="-1"/>
                <w:sz w:val="24"/>
                <w:szCs w:val="24"/>
              </w:rPr>
              <w:t>е</w:t>
            </w:r>
            <w:r w:rsidR="004E6323" w:rsidRPr="00991289">
              <w:rPr>
                <w:color w:val="000000"/>
                <w:spacing w:val="1"/>
                <w:sz w:val="24"/>
                <w:szCs w:val="24"/>
              </w:rPr>
              <w:t>нци</w:t>
            </w:r>
            <w:r w:rsidR="004E6323" w:rsidRPr="00991289">
              <w:rPr>
                <w:color w:val="000000"/>
                <w:sz w:val="24"/>
                <w:szCs w:val="24"/>
              </w:rPr>
              <w:t>и</w:t>
            </w:r>
          </w:p>
          <w:p w:rsidR="004E6323" w:rsidRDefault="004E6323" w:rsidP="004E6323">
            <w:pPr>
              <w:widowControl w:val="0"/>
              <w:tabs>
                <w:tab w:val="left" w:pos="1200"/>
                <w:tab w:val="left" w:pos="1540"/>
                <w:tab w:val="left" w:pos="1700"/>
                <w:tab w:val="left" w:pos="2680"/>
                <w:tab w:val="left" w:pos="3620"/>
              </w:tabs>
              <w:autoSpaceDE w:val="0"/>
              <w:autoSpaceDN w:val="0"/>
              <w:adjustRightInd w:val="0"/>
              <w:jc w:val="center"/>
              <w:rPr>
                <w:color w:val="000000"/>
                <w:spacing w:val="10"/>
                <w:sz w:val="24"/>
                <w:szCs w:val="24"/>
              </w:rPr>
            </w:pPr>
            <w:r w:rsidRPr="004E6323">
              <w:rPr>
                <w:b/>
                <w:color w:val="000000"/>
                <w:spacing w:val="-5"/>
                <w:sz w:val="24"/>
                <w:szCs w:val="24"/>
              </w:rPr>
              <w:t>«</w:t>
            </w:r>
            <w:r w:rsidRPr="004E6323">
              <w:rPr>
                <w:b/>
                <w:color w:val="000000"/>
                <w:w w:val="107"/>
                <w:sz w:val="24"/>
                <w:szCs w:val="24"/>
              </w:rPr>
              <w:t>Актуальные вопросы обеспечения прав людей с инвалидностью</w:t>
            </w:r>
            <w:r w:rsidRPr="004E6323">
              <w:rPr>
                <w:b/>
                <w:color w:val="000000"/>
                <w:spacing w:val="-5"/>
                <w:sz w:val="24"/>
                <w:szCs w:val="24"/>
              </w:rPr>
              <w:t>»</w:t>
            </w:r>
            <w:r w:rsidRPr="00991289">
              <w:rPr>
                <w:color w:val="000000"/>
                <w:sz w:val="24"/>
                <w:szCs w:val="24"/>
              </w:rPr>
              <w:t>,</w:t>
            </w:r>
          </w:p>
          <w:p w:rsidR="00D84C2B" w:rsidRPr="005521B7" w:rsidRDefault="00421C48" w:rsidP="004E6323">
            <w:pPr>
              <w:autoSpaceDE w:val="0"/>
              <w:autoSpaceDN w:val="0"/>
              <w:adjustRightInd w:val="0"/>
              <w:ind w:firstLine="567"/>
              <w:jc w:val="center"/>
              <w:rPr>
                <w:b/>
                <w:bCs/>
                <w:spacing w:val="-4"/>
                <w:kern w:val="16"/>
                <w:sz w:val="24"/>
                <w:szCs w:val="24"/>
              </w:rPr>
            </w:pPr>
            <w:r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г. Гомель, </w:t>
            </w:r>
            <w:r w:rsidR="004E6323">
              <w:rPr>
                <w:b/>
                <w:bCs/>
                <w:spacing w:val="-4"/>
                <w:kern w:val="16"/>
                <w:sz w:val="24"/>
                <w:szCs w:val="24"/>
              </w:rPr>
              <w:t>1 марта</w:t>
            </w:r>
            <w:r w:rsidR="00D84C2B"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 201</w:t>
            </w:r>
            <w:r w:rsidR="004E6323">
              <w:rPr>
                <w:b/>
                <w:bCs/>
                <w:spacing w:val="-4"/>
                <w:kern w:val="16"/>
                <w:sz w:val="24"/>
                <w:szCs w:val="24"/>
              </w:rPr>
              <w:t>9</w:t>
            </w:r>
            <w:r w:rsidR="00D84C2B">
              <w:rPr>
                <w:b/>
                <w:bCs/>
                <w:spacing w:val="-4"/>
                <w:kern w:val="16"/>
                <w:sz w:val="24"/>
                <w:szCs w:val="24"/>
              </w:rPr>
              <w:t xml:space="preserve"> г.</w:t>
            </w:r>
          </w:p>
        </w:tc>
      </w:tr>
      <w:tr w:rsidR="00D84C2B" w:rsidRPr="00830C5C" w:rsidTr="00421C48">
        <w:tc>
          <w:tcPr>
            <w:tcW w:w="3731" w:type="dxa"/>
            <w:tcBorders>
              <w:top w:val="single" w:sz="4" w:space="0" w:color="auto"/>
            </w:tcBorders>
          </w:tcPr>
          <w:p w:rsidR="00D84C2B" w:rsidRPr="00421C48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21C48">
              <w:rPr>
                <w:spacing w:val="-4"/>
                <w:kern w:val="16"/>
                <w:sz w:val="24"/>
                <w:szCs w:val="24"/>
              </w:rPr>
              <w:t>Ф.И.О.</w:t>
            </w:r>
            <w:r w:rsidRPr="004E6323">
              <w:rPr>
                <w:spacing w:val="-4"/>
                <w:kern w:val="16"/>
                <w:sz w:val="24"/>
                <w:szCs w:val="24"/>
              </w:rPr>
              <w:t xml:space="preserve"> участника</w:t>
            </w:r>
          </w:p>
        </w:tc>
        <w:tc>
          <w:tcPr>
            <w:tcW w:w="5840" w:type="dxa"/>
            <w:tcBorders>
              <w:top w:val="single" w:sz="4" w:space="0" w:color="auto"/>
            </w:tcBorders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E6323" w:rsidRPr="00830C5C" w:rsidTr="001A5156">
        <w:tc>
          <w:tcPr>
            <w:tcW w:w="3731" w:type="dxa"/>
          </w:tcPr>
          <w:p w:rsidR="004E6323" w:rsidRPr="00421C48" w:rsidRDefault="004E6323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У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ченая степень, звание</w:t>
            </w:r>
          </w:p>
        </w:tc>
        <w:tc>
          <w:tcPr>
            <w:tcW w:w="5840" w:type="dxa"/>
          </w:tcPr>
          <w:p w:rsidR="004E6323" w:rsidRPr="00830C5C" w:rsidRDefault="004E6323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4E6323" w:rsidTr="001A5156">
        <w:tc>
          <w:tcPr>
            <w:tcW w:w="3731" w:type="dxa"/>
          </w:tcPr>
          <w:p w:rsidR="00D84C2B" w:rsidRPr="00830C5C" w:rsidRDefault="004E6323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М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есто работы</w:t>
            </w:r>
            <w:r>
              <w:rPr>
                <w:color w:val="000000"/>
                <w:spacing w:val="-6"/>
                <w:sz w:val="24"/>
                <w:szCs w:val="24"/>
              </w:rPr>
              <w:t xml:space="preserve"> (учебы)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E6323">
              <w:rPr>
                <w:spacing w:val="-4"/>
                <w:kern w:val="16"/>
                <w:sz w:val="24"/>
                <w:szCs w:val="24"/>
              </w:rPr>
              <w:t>Должность</w:t>
            </w:r>
            <w:r>
              <w:rPr>
                <w:spacing w:val="-4"/>
                <w:kern w:val="16"/>
                <w:sz w:val="24"/>
                <w:szCs w:val="24"/>
              </w:rPr>
              <w:t>, кафедра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>Контактный телефон</w:t>
            </w:r>
            <w:r w:rsidR="004E6323">
              <w:rPr>
                <w:spacing w:val="-4"/>
                <w:kern w:val="16"/>
                <w:sz w:val="24"/>
                <w:szCs w:val="24"/>
              </w:rPr>
              <w:t>,</w:t>
            </w:r>
            <w:r w:rsidR="004E6323" w:rsidRPr="009F64A6">
              <w:rPr>
                <w:color w:val="000000"/>
                <w:spacing w:val="-6"/>
                <w:sz w:val="24"/>
                <w:szCs w:val="24"/>
              </w:rPr>
              <w:t xml:space="preserve"> факс с указанием кода города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4E6323" w:rsidTr="001A5156">
        <w:tc>
          <w:tcPr>
            <w:tcW w:w="3731" w:type="dxa"/>
          </w:tcPr>
          <w:p w:rsidR="00D84C2B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 xml:space="preserve">Контактный 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>e</w:t>
            </w:r>
            <w:r w:rsidRPr="00830C5C">
              <w:rPr>
                <w:spacing w:val="-4"/>
                <w:kern w:val="16"/>
                <w:sz w:val="24"/>
                <w:szCs w:val="24"/>
              </w:rPr>
              <w:t>-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>mail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4E6323">
              <w:rPr>
                <w:spacing w:val="-4"/>
                <w:kern w:val="16"/>
                <w:sz w:val="24"/>
                <w:szCs w:val="24"/>
                <w:lang w:val="ru-MO"/>
              </w:rPr>
              <w:t>Название</w:t>
            </w:r>
            <w:r w:rsidRPr="00830C5C">
              <w:rPr>
                <w:spacing w:val="-4"/>
                <w:kern w:val="16"/>
                <w:sz w:val="24"/>
                <w:szCs w:val="24"/>
                <w:lang w:val="en-US"/>
              </w:rPr>
              <w:t xml:space="preserve"> </w:t>
            </w:r>
            <w:r>
              <w:rPr>
                <w:spacing w:val="-4"/>
                <w:kern w:val="16"/>
                <w:sz w:val="24"/>
                <w:szCs w:val="24"/>
              </w:rPr>
              <w:t>материалов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5521B7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 w:rsidRPr="005521B7">
              <w:rPr>
                <w:spacing w:val="-4"/>
                <w:kern w:val="16"/>
                <w:sz w:val="24"/>
                <w:szCs w:val="24"/>
              </w:rPr>
              <w:t>Н</w:t>
            </w:r>
            <w:r>
              <w:rPr>
                <w:spacing w:val="-4"/>
                <w:kern w:val="16"/>
                <w:sz w:val="24"/>
                <w:szCs w:val="24"/>
              </w:rPr>
              <w:t>омер и н</w:t>
            </w:r>
            <w:r w:rsidRPr="005521B7">
              <w:rPr>
                <w:spacing w:val="-4"/>
                <w:kern w:val="16"/>
                <w:sz w:val="24"/>
                <w:szCs w:val="24"/>
              </w:rPr>
              <w:t>азвание секции</w:t>
            </w:r>
            <w:r>
              <w:rPr>
                <w:spacing w:val="-4"/>
                <w:kern w:val="16"/>
                <w:sz w:val="24"/>
                <w:szCs w:val="24"/>
              </w:rPr>
              <w:t xml:space="preserve"> конференции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E6323" w:rsidRPr="00830C5C" w:rsidTr="001A5156">
        <w:tc>
          <w:tcPr>
            <w:tcW w:w="3731" w:type="dxa"/>
          </w:tcPr>
          <w:p w:rsidR="004E6323" w:rsidRPr="005521B7" w:rsidRDefault="00421C48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аучный руководитель (Ф.И.О., ученая ст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е</w:t>
            </w:r>
            <w:r w:rsidR="004E6323">
              <w:rPr>
                <w:color w:val="000000"/>
                <w:spacing w:val="-6"/>
                <w:sz w:val="24"/>
                <w:szCs w:val="24"/>
              </w:rPr>
              <w:t>пень, звание, место работы, должность)</w:t>
            </w:r>
          </w:p>
        </w:tc>
        <w:tc>
          <w:tcPr>
            <w:tcW w:w="5840" w:type="dxa"/>
          </w:tcPr>
          <w:p w:rsidR="004E6323" w:rsidRPr="00830C5C" w:rsidRDefault="004E6323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Pr="00830C5C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>Форма участия</w:t>
            </w:r>
            <w:r w:rsidR="00421C48">
              <w:rPr>
                <w:spacing w:val="-4"/>
                <w:kern w:val="16"/>
                <w:sz w:val="24"/>
                <w:szCs w:val="24"/>
              </w:rPr>
              <w:t xml:space="preserve"> </w:t>
            </w:r>
            <w:r w:rsidR="00421C48" w:rsidRPr="009F64A6">
              <w:rPr>
                <w:color w:val="000000"/>
                <w:spacing w:val="-6"/>
                <w:sz w:val="24"/>
                <w:szCs w:val="24"/>
              </w:rPr>
              <w:t>(очная, заочная)</w:t>
            </w:r>
          </w:p>
        </w:tc>
        <w:tc>
          <w:tcPr>
            <w:tcW w:w="5840" w:type="dxa"/>
          </w:tcPr>
          <w:p w:rsidR="00D84C2B" w:rsidRPr="00830C5C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  <w:tr w:rsidR="00421C48" w:rsidRPr="00830C5C" w:rsidTr="001A5156">
        <w:tc>
          <w:tcPr>
            <w:tcW w:w="3731" w:type="dxa"/>
          </w:tcPr>
          <w:p w:rsidR="00421C48" w:rsidRDefault="00421C48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</w:rPr>
            </w:pPr>
            <w:r>
              <w:rPr>
                <w:color w:val="000000"/>
                <w:spacing w:val="-6"/>
                <w:sz w:val="24"/>
                <w:szCs w:val="24"/>
              </w:rPr>
              <w:t>Н</w:t>
            </w:r>
            <w:r w:rsidRPr="009F64A6">
              <w:rPr>
                <w:color w:val="000000"/>
                <w:spacing w:val="-6"/>
                <w:sz w:val="24"/>
                <w:szCs w:val="24"/>
              </w:rPr>
              <w:t>еобходимо ли использование технических средств</w:t>
            </w:r>
          </w:p>
        </w:tc>
        <w:tc>
          <w:tcPr>
            <w:tcW w:w="5840" w:type="dxa"/>
          </w:tcPr>
          <w:p w:rsidR="00421C48" w:rsidRPr="00830C5C" w:rsidRDefault="00421C48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</w:rPr>
            </w:pPr>
          </w:p>
        </w:tc>
      </w:tr>
      <w:tr w:rsidR="00D84C2B" w:rsidRPr="00830C5C" w:rsidTr="001A5156">
        <w:tc>
          <w:tcPr>
            <w:tcW w:w="3731" w:type="dxa"/>
          </w:tcPr>
          <w:p w:rsidR="00D84C2B" w:rsidRDefault="00D84C2B" w:rsidP="00421C48">
            <w:pPr>
              <w:autoSpaceDE w:val="0"/>
              <w:autoSpaceDN w:val="0"/>
              <w:adjustRightInd w:val="0"/>
              <w:rPr>
                <w:spacing w:val="-4"/>
                <w:kern w:val="16"/>
                <w:sz w:val="24"/>
                <w:szCs w:val="24"/>
              </w:rPr>
            </w:pPr>
            <w:r>
              <w:rPr>
                <w:spacing w:val="-4"/>
                <w:kern w:val="16"/>
                <w:sz w:val="24"/>
                <w:szCs w:val="24"/>
              </w:rPr>
              <w:t xml:space="preserve">Необходимость </w:t>
            </w:r>
            <w:r w:rsidR="00421C48">
              <w:rPr>
                <w:color w:val="000000"/>
                <w:spacing w:val="-6"/>
                <w:sz w:val="24"/>
                <w:szCs w:val="24"/>
              </w:rPr>
              <w:t>бронирования гостиницы</w:t>
            </w:r>
          </w:p>
        </w:tc>
        <w:tc>
          <w:tcPr>
            <w:tcW w:w="5840" w:type="dxa"/>
          </w:tcPr>
          <w:p w:rsidR="00D84C2B" w:rsidRDefault="00D84C2B" w:rsidP="001A5156">
            <w:pPr>
              <w:autoSpaceDE w:val="0"/>
              <w:autoSpaceDN w:val="0"/>
              <w:adjustRightInd w:val="0"/>
              <w:jc w:val="center"/>
              <w:rPr>
                <w:bCs/>
                <w:spacing w:val="-4"/>
                <w:kern w:val="16"/>
                <w:sz w:val="24"/>
                <w:szCs w:val="24"/>
              </w:rPr>
            </w:pPr>
          </w:p>
        </w:tc>
      </w:tr>
    </w:tbl>
    <w:p w:rsidR="00A3732A" w:rsidRDefault="00A3732A" w:rsidP="00421C48"/>
    <w:sectPr w:rsidR="00A3732A" w:rsidSect="00A37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FF72A0"/>
    <w:multiLevelType w:val="hybridMultilevel"/>
    <w:tmpl w:val="81B0DB30"/>
    <w:lvl w:ilvl="0" w:tplc="5E902B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characterSpacingControl w:val="doNotCompress"/>
  <w:compat/>
  <w:rsids>
    <w:rsidRoot w:val="00AB3748"/>
    <w:rsid w:val="00231E7A"/>
    <w:rsid w:val="00421C48"/>
    <w:rsid w:val="004E6323"/>
    <w:rsid w:val="00815246"/>
    <w:rsid w:val="00A3732A"/>
    <w:rsid w:val="00A55682"/>
    <w:rsid w:val="00AB3748"/>
    <w:rsid w:val="00AE26AD"/>
    <w:rsid w:val="00BD437F"/>
    <w:rsid w:val="00D84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4C2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Sorokovoy</dc:creator>
  <cp:lastModifiedBy>Sorokovoy</cp:lastModifiedBy>
  <cp:revision>2</cp:revision>
  <dcterms:created xsi:type="dcterms:W3CDTF">2018-11-20T17:50:00Z</dcterms:created>
  <dcterms:modified xsi:type="dcterms:W3CDTF">2018-11-20T18:38:00Z</dcterms:modified>
</cp:coreProperties>
</file>